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B2" w:rsidRPr="00132E48" w:rsidRDefault="00FD06B2" w:rsidP="00FD06B2">
      <w:pPr>
        <w:pStyle w:val="Title"/>
        <w:rPr>
          <w:sz w:val="44"/>
        </w:rPr>
      </w:pPr>
      <w:r w:rsidRPr="00132E48">
        <w:rPr>
          <w:sz w:val="44"/>
        </w:rPr>
        <w:t>Faculty of Sciences</w:t>
      </w:r>
      <w:bookmarkStart w:id="0" w:name="_GoBack"/>
      <w:bookmarkEnd w:id="0"/>
    </w:p>
    <w:p w:rsidR="00FD06B2" w:rsidRPr="00132E48" w:rsidRDefault="00FD06B2" w:rsidP="00FD06B2">
      <w:pPr>
        <w:pStyle w:val="Title"/>
        <w:rPr>
          <w:sz w:val="44"/>
        </w:rPr>
      </w:pPr>
      <w:r w:rsidRPr="00132E48">
        <w:rPr>
          <w:sz w:val="44"/>
        </w:rPr>
        <w:t>Application for Private Vehicle Use</w:t>
      </w:r>
    </w:p>
    <w:p w:rsidR="00551C87" w:rsidRPr="00FD06B2" w:rsidRDefault="00551C87" w:rsidP="00551C87">
      <w:pPr>
        <w:pStyle w:val="Title"/>
        <w:rPr>
          <w:rFonts w:ascii="Arial" w:hAnsi="Arial" w:cs="Arial"/>
          <w:sz w:val="21"/>
          <w:szCs w:val="21"/>
        </w:rPr>
      </w:pPr>
    </w:p>
    <w:p w:rsidR="00520A47" w:rsidRPr="00132E48" w:rsidRDefault="00520A47" w:rsidP="00520A47">
      <w:p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Permission to use private vehicles </w:t>
      </w:r>
      <w:r w:rsidR="00ED7277" w:rsidRPr="00132E48">
        <w:rPr>
          <w:rFonts w:ascii="Arial" w:hAnsi="Arial" w:cs="Arial"/>
          <w:sz w:val="20"/>
          <w:szCs w:val="20"/>
        </w:rPr>
        <w:t>for</w:t>
      </w:r>
      <w:r w:rsidRPr="00132E48">
        <w:rPr>
          <w:rFonts w:ascii="Arial" w:hAnsi="Arial" w:cs="Arial"/>
          <w:sz w:val="20"/>
          <w:szCs w:val="20"/>
        </w:rPr>
        <w:t xml:space="preserve"> off-campus/field activities</w:t>
      </w:r>
      <w:r w:rsidR="00ED7277" w:rsidRPr="00132E48">
        <w:rPr>
          <w:rFonts w:ascii="Arial" w:hAnsi="Arial" w:cs="Arial"/>
          <w:sz w:val="20"/>
          <w:szCs w:val="20"/>
        </w:rPr>
        <w:t xml:space="preserve"> and/or other travel activities </w:t>
      </w:r>
      <w:r w:rsidRPr="00132E48">
        <w:rPr>
          <w:rFonts w:ascii="Arial" w:hAnsi="Arial" w:cs="Arial"/>
          <w:sz w:val="20"/>
          <w:szCs w:val="20"/>
        </w:rPr>
        <w:t xml:space="preserve">may be obtained from your supervisor with the following provisions: </w:t>
      </w:r>
    </w:p>
    <w:p w:rsidR="00520A47" w:rsidRPr="00132E48" w:rsidRDefault="00520A47" w:rsidP="00520A4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You declare that the vehicle is roadworthy and suitable for the tasks required. </w:t>
      </w:r>
    </w:p>
    <w:p w:rsidR="00520A47" w:rsidRPr="00132E48" w:rsidRDefault="00520A47" w:rsidP="00520A4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It is understood that the vehicle is </w:t>
      </w:r>
      <w:r w:rsidRPr="00132E48">
        <w:rPr>
          <w:rFonts w:ascii="Arial" w:hAnsi="Arial" w:cs="Arial"/>
          <w:b/>
          <w:bCs/>
          <w:sz w:val="20"/>
          <w:szCs w:val="20"/>
        </w:rPr>
        <w:t>not</w:t>
      </w:r>
      <w:r w:rsidRPr="00132E48">
        <w:rPr>
          <w:rFonts w:ascii="Arial" w:hAnsi="Arial" w:cs="Arial"/>
          <w:sz w:val="20"/>
          <w:szCs w:val="20"/>
        </w:rPr>
        <w:t xml:space="preserve"> covered by University insurance and that the University has no liability for:</w:t>
      </w:r>
    </w:p>
    <w:p w:rsidR="00520A47" w:rsidRPr="00132E48" w:rsidRDefault="00520A47" w:rsidP="00520A47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>Any damage to the vehicle.</w:t>
      </w:r>
    </w:p>
    <w:p w:rsidR="00520A47" w:rsidRPr="00132E48" w:rsidRDefault="00520A47" w:rsidP="00520A47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>Anything the vehicle might cause damage to.</w:t>
      </w:r>
    </w:p>
    <w:p w:rsidR="00520A47" w:rsidRPr="00132E48" w:rsidRDefault="00520A47" w:rsidP="00520A47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>Any contents of said vehicle.</w:t>
      </w:r>
    </w:p>
    <w:p w:rsidR="00520A47" w:rsidRPr="00132E48" w:rsidRDefault="00520A47" w:rsidP="00520A47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Any passengers in the vehicle except under the normal liabilities for the University's staff, students and volunteers.  </w:t>
      </w:r>
    </w:p>
    <w:p w:rsidR="00520A47" w:rsidRPr="00132E48" w:rsidRDefault="00520A47" w:rsidP="00520A47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Any excess or other costs should the vehicle be involved in an incident. </w:t>
      </w:r>
    </w:p>
    <w:p w:rsidR="00520A47" w:rsidRPr="00132E48" w:rsidRDefault="00ED7277" w:rsidP="00520A4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If a first aid kit is noted as a control measure in any risk assessment related to the trip, first aid kits can be booked via the </w:t>
      </w:r>
      <w:hyperlink r:id="rId7" w:anchor="fleet-fieldwork-and-boats" w:history="1">
        <w:r w:rsidRPr="00132E48">
          <w:rPr>
            <w:rStyle w:val="Hyperlink"/>
            <w:rFonts w:ascii="Arial" w:hAnsi="Arial" w:cs="Arial"/>
            <w:sz w:val="20"/>
            <w:szCs w:val="20"/>
          </w:rPr>
          <w:t>Sciences Fleet and Field office</w:t>
        </w:r>
      </w:hyperlink>
      <w:r w:rsidRPr="00132E48">
        <w:rPr>
          <w:rFonts w:ascii="Arial" w:hAnsi="Arial" w:cs="Arial"/>
          <w:sz w:val="20"/>
          <w:szCs w:val="20"/>
        </w:rPr>
        <w:t>.</w:t>
      </w:r>
    </w:p>
    <w:p w:rsidR="00520A47" w:rsidRPr="00132E48" w:rsidRDefault="00520A47" w:rsidP="00520A4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At your supervisor’s discretion, further requirements such as the latest service checklist or a visual inspection of the vehicle may be requested. </w:t>
      </w:r>
    </w:p>
    <w:p w:rsidR="00520A47" w:rsidRPr="00132E48" w:rsidRDefault="00520A47" w:rsidP="00520A4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Personal insurance cover should be checked with your insurer to ensure that it is valid for work-related journeys. </w:t>
      </w:r>
    </w:p>
    <w:p w:rsidR="00520A47" w:rsidRPr="00132E48" w:rsidRDefault="00520A47" w:rsidP="00520A47">
      <w:pPr>
        <w:rPr>
          <w:rFonts w:ascii="Arial" w:hAnsi="Arial" w:cs="Arial"/>
          <w:b/>
          <w:sz w:val="20"/>
          <w:szCs w:val="20"/>
        </w:rPr>
      </w:pPr>
      <w:r w:rsidRPr="00132E48">
        <w:rPr>
          <w:rFonts w:ascii="Arial" w:hAnsi="Arial" w:cs="Arial"/>
          <w:b/>
          <w:sz w:val="20"/>
          <w:szCs w:val="20"/>
        </w:rPr>
        <w:t>Finance Details</w:t>
      </w:r>
    </w:p>
    <w:p w:rsidR="00520A47" w:rsidRPr="00132E48" w:rsidRDefault="00520A47" w:rsidP="00520A47">
      <w:p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It may be possible to claim some running costs from the project line for your field activity. Discuss this with </w:t>
      </w:r>
      <w:r w:rsidR="00D162C8" w:rsidRPr="00132E48">
        <w:rPr>
          <w:rFonts w:ascii="Arial" w:hAnsi="Arial" w:cs="Arial"/>
          <w:sz w:val="20"/>
          <w:szCs w:val="20"/>
        </w:rPr>
        <w:t>your supervisor</w:t>
      </w:r>
      <w:r w:rsidRPr="00132E48">
        <w:rPr>
          <w:rFonts w:ascii="Arial" w:hAnsi="Arial" w:cs="Arial"/>
          <w:sz w:val="20"/>
          <w:szCs w:val="20"/>
        </w:rPr>
        <w:t xml:space="preserve"> and be sure you have the correct records and/or receipts to make any claims.</w:t>
      </w:r>
    </w:p>
    <w:p w:rsidR="00520A47" w:rsidRPr="00132E48" w:rsidRDefault="00520A47" w:rsidP="00551C87">
      <w:p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b/>
          <w:sz w:val="20"/>
          <w:szCs w:val="20"/>
        </w:rPr>
        <w:t>Vehicle Details</w:t>
      </w:r>
      <w:r w:rsidR="00B5425D" w:rsidRPr="00132E48">
        <w:rPr>
          <w:rFonts w:ascii="Arial" w:hAnsi="Arial" w:cs="Arial"/>
          <w:b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</w:r>
      <w:r w:rsidR="00502BCF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b/>
          <w:sz w:val="20"/>
          <w:szCs w:val="20"/>
        </w:rPr>
        <w:t>Field Trip Conditions</w:t>
      </w:r>
    </w:p>
    <w:p w:rsidR="00520A47" w:rsidRPr="00132E48" w:rsidRDefault="00520A47" w:rsidP="00551C87">
      <w:p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Car registration </w:t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="00502BCF"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  <w:t>On-road</w:t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  <w:t>Yes / No</w:t>
      </w:r>
    </w:p>
    <w:p w:rsidR="00520A47" w:rsidRPr="00132E48" w:rsidRDefault="00520A47" w:rsidP="00551C87">
      <w:p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Make </w:t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="00132E48">
        <w:rPr>
          <w:rFonts w:ascii="Arial" w:hAnsi="Arial" w:cs="Arial"/>
          <w:sz w:val="20"/>
          <w:szCs w:val="20"/>
        </w:rPr>
        <w:tab/>
      </w:r>
      <w:r w:rsidR="00132E48">
        <w:rPr>
          <w:rFonts w:ascii="Arial" w:hAnsi="Arial" w:cs="Arial"/>
          <w:sz w:val="20"/>
          <w:szCs w:val="20"/>
        </w:rPr>
        <w:tab/>
        <w:t>Off-road</w:t>
      </w:r>
      <w:r w:rsidR="00132E48">
        <w:rPr>
          <w:rFonts w:ascii="Arial" w:hAnsi="Arial" w:cs="Arial"/>
          <w:sz w:val="20"/>
          <w:szCs w:val="20"/>
        </w:rPr>
        <w:tab/>
      </w:r>
      <w:r w:rsidR="00502BCF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>Yes / No</w:t>
      </w:r>
    </w:p>
    <w:p w:rsidR="00520A47" w:rsidRPr="00132E48" w:rsidRDefault="00520A47" w:rsidP="00551C87">
      <w:p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Model </w:t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  <w:t>Towing</w:t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  <w:t>Yes / No</w:t>
      </w:r>
    </w:p>
    <w:p w:rsidR="00520A47" w:rsidRPr="00132E48" w:rsidRDefault="00520A47" w:rsidP="00551C87">
      <w:p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Last service date </w:t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Pr="00132E48">
        <w:rPr>
          <w:rFonts w:ascii="Arial" w:hAnsi="Arial" w:cs="Arial"/>
          <w:sz w:val="20"/>
          <w:szCs w:val="20"/>
          <w:u w:val="single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  <w:t>Remote area*</w:t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  <w:t>Yes / No</w:t>
      </w:r>
    </w:p>
    <w:p w:rsidR="00520A47" w:rsidRPr="00132E48" w:rsidRDefault="00520A47" w:rsidP="0024679D">
      <w:pPr>
        <w:rPr>
          <w:rFonts w:ascii="Arial" w:hAnsi="Arial" w:cs="Arial"/>
          <w:sz w:val="20"/>
          <w:szCs w:val="20"/>
        </w:rPr>
      </w:pPr>
      <w:r w:rsidRPr="00132E48">
        <w:rPr>
          <w:rFonts w:ascii="Arial" w:hAnsi="Arial" w:cs="Arial"/>
          <w:sz w:val="20"/>
          <w:szCs w:val="20"/>
        </w:rPr>
        <w:t xml:space="preserve">4WD vehicle </w:t>
      </w:r>
      <w:r w:rsidR="00B5425D" w:rsidRPr="00132E48">
        <w:rPr>
          <w:rFonts w:ascii="Arial" w:hAnsi="Arial" w:cs="Arial"/>
          <w:sz w:val="20"/>
          <w:szCs w:val="20"/>
        </w:rPr>
        <w:tab/>
      </w:r>
      <w:r w:rsidR="00B5425D" w:rsidRPr="00132E48">
        <w:rPr>
          <w:rFonts w:ascii="Arial" w:hAnsi="Arial" w:cs="Arial"/>
          <w:sz w:val="20"/>
          <w:szCs w:val="20"/>
        </w:rPr>
        <w:tab/>
        <w:t>Yes / No</w:t>
      </w:r>
    </w:p>
    <w:p w:rsidR="00B5425D" w:rsidRPr="00132E48" w:rsidRDefault="00B5425D" w:rsidP="00B5425D">
      <w:pPr>
        <w:rPr>
          <w:rFonts w:ascii="Arial" w:hAnsi="Arial" w:cs="Arial"/>
          <w:sz w:val="14"/>
          <w:szCs w:val="14"/>
        </w:rPr>
      </w:pPr>
      <w:r w:rsidRPr="00132E48">
        <w:rPr>
          <w:rFonts w:ascii="Arial" w:hAnsi="Arial" w:cs="Arial"/>
          <w:sz w:val="14"/>
          <w:szCs w:val="14"/>
        </w:rPr>
        <w:t xml:space="preserve">*Remote area field activities are </w:t>
      </w:r>
      <w:r w:rsidR="0024679D" w:rsidRPr="00132E48">
        <w:rPr>
          <w:rFonts w:ascii="Arial" w:hAnsi="Arial" w:cs="Arial"/>
          <w:sz w:val="14"/>
          <w:szCs w:val="14"/>
        </w:rPr>
        <w:t>those that include one or more of the following</w:t>
      </w:r>
      <w:r w:rsidRPr="00132E48">
        <w:rPr>
          <w:rFonts w:ascii="Arial" w:hAnsi="Arial" w:cs="Arial"/>
          <w:sz w:val="14"/>
          <w:szCs w:val="14"/>
        </w:rPr>
        <w:t>:</w:t>
      </w:r>
    </w:p>
    <w:p w:rsidR="00B5425D" w:rsidRPr="00132E48" w:rsidRDefault="0024679D" w:rsidP="00B5425D">
      <w:pPr>
        <w:pStyle w:val="ListParagraph"/>
        <w:numPr>
          <w:ilvl w:val="0"/>
          <w:numId w:val="16"/>
        </w:numPr>
        <w:rPr>
          <w:rFonts w:ascii="Arial" w:hAnsi="Arial" w:cs="Arial"/>
          <w:sz w:val="14"/>
          <w:szCs w:val="14"/>
        </w:rPr>
      </w:pPr>
      <w:r w:rsidRPr="00132E48">
        <w:rPr>
          <w:rFonts w:ascii="Arial" w:hAnsi="Arial" w:cs="Arial"/>
          <w:sz w:val="14"/>
          <w:szCs w:val="14"/>
        </w:rPr>
        <w:t>where rescue and medical assistance is not immediately available (e.g. covered by the fire service, ambulance service within normal response times); or</w:t>
      </w:r>
    </w:p>
    <w:p w:rsidR="00B5425D" w:rsidRPr="00132E48" w:rsidRDefault="0024679D" w:rsidP="00B5425D">
      <w:pPr>
        <w:pStyle w:val="ListParagraph"/>
        <w:numPr>
          <w:ilvl w:val="0"/>
          <w:numId w:val="16"/>
        </w:numPr>
        <w:rPr>
          <w:rFonts w:ascii="Arial" w:hAnsi="Arial" w:cs="Arial"/>
          <w:sz w:val="14"/>
          <w:szCs w:val="14"/>
        </w:rPr>
      </w:pPr>
      <w:r w:rsidRPr="00132E48">
        <w:rPr>
          <w:rFonts w:ascii="Arial" w:hAnsi="Arial" w:cs="Arial"/>
          <w:sz w:val="14"/>
          <w:szCs w:val="14"/>
        </w:rPr>
        <w:t>standard communication arrangement are not operational or reliable (e.g. mobile phone signal); or</w:t>
      </w:r>
    </w:p>
    <w:p w:rsidR="0024679D" w:rsidRPr="00132E48" w:rsidRDefault="0024679D" w:rsidP="00B5425D">
      <w:pPr>
        <w:pStyle w:val="ListParagraph"/>
        <w:numPr>
          <w:ilvl w:val="0"/>
          <w:numId w:val="16"/>
        </w:numPr>
        <w:rPr>
          <w:rFonts w:ascii="Arial" w:hAnsi="Arial" w:cs="Arial"/>
          <w:sz w:val="14"/>
          <w:szCs w:val="14"/>
        </w:rPr>
      </w:pPr>
      <w:r w:rsidRPr="00132E48">
        <w:rPr>
          <w:rFonts w:ascii="Arial" w:hAnsi="Arial" w:cs="Arial"/>
          <w:sz w:val="14"/>
          <w:szCs w:val="14"/>
        </w:rPr>
        <w:t>travel is outside of metropolitan areas (Roseworthy is considered metropolitan); or</w:t>
      </w:r>
    </w:p>
    <w:p w:rsidR="00B5425D" w:rsidRPr="00132E48" w:rsidRDefault="0024679D" w:rsidP="00B5425D">
      <w:pPr>
        <w:pStyle w:val="ListParagraph"/>
        <w:numPr>
          <w:ilvl w:val="0"/>
          <w:numId w:val="16"/>
        </w:numPr>
        <w:rPr>
          <w:rFonts w:ascii="Arial" w:hAnsi="Arial" w:cs="Arial"/>
          <w:sz w:val="14"/>
          <w:szCs w:val="14"/>
        </w:rPr>
      </w:pPr>
      <w:proofErr w:type="gramStart"/>
      <w:r w:rsidRPr="00132E48">
        <w:rPr>
          <w:rFonts w:ascii="Arial" w:hAnsi="Arial" w:cs="Arial"/>
          <w:sz w:val="14"/>
          <w:szCs w:val="14"/>
        </w:rPr>
        <w:t>a</w:t>
      </w:r>
      <w:proofErr w:type="gramEnd"/>
      <w:r w:rsidRPr="00132E48">
        <w:rPr>
          <w:rFonts w:ascii="Arial" w:hAnsi="Arial" w:cs="Arial"/>
          <w:sz w:val="14"/>
          <w:szCs w:val="14"/>
        </w:rPr>
        <w:t xml:space="preserve"> worker is working on their own in a remote/secluded/isolated workplace.</w:t>
      </w:r>
    </w:p>
    <w:p w:rsidR="00B5425D" w:rsidRPr="0024679D" w:rsidRDefault="00B5425D" w:rsidP="00502BCF">
      <w:pPr>
        <w:rPr>
          <w:rFonts w:ascii="Arial" w:hAnsi="Arial" w:cs="Arial"/>
          <w:sz w:val="2"/>
          <w:szCs w:val="16"/>
        </w:rPr>
      </w:pPr>
    </w:p>
    <w:p w:rsidR="00502BCF" w:rsidRPr="00502BCF" w:rsidRDefault="00502BCF" w:rsidP="00502B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pct10" w:color="auto" w:fill="auto"/>
        <w:spacing w:after="0"/>
        <w:rPr>
          <w:rFonts w:ascii="Arial" w:hAnsi="Arial" w:cs="Arial"/>
          <w:sz w:val="16"/>
          <w:szCs w:val="21"/>
        </w:rPr>
      </w:pPr>
    </w:p>
    <w:p w:rsidR="00B5425D" w:rsidRPr="00502BCF" w:rsidRDefault="00B5425D" w:rsidP="00502B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pct10" w:color="auto" w:fill="auto"/>
        <w:rPr>
          <w:rFonts w:ascii="Arial" w:hAnsi="Arial" w:cs="Arial"/>
          <w:sz w:val="16"/>
          <w:szCs w:val="21"/>
          <w:u w:val="single"/>
        </w:rPr>
      </w:pPr>
      <w:r w:rsidRPr="00502BCF">
        <w:rPr>
          <w:rFonts w:ascii="Arial" w:hAnsi="Arial" w:cs="Arial"/>
          <w:sz w:val="16"/>
          <w:szCs w:val="21"/>
        </w:rPr>
        <w:t xml:space="preserve">Applicant name </w:t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="007F17A8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="007F17A8">
        <w:rPr>
          <w:rFonts w:ascii="Arial" w:hAnsi="Arial" w:cs="Arial"/>
          <w:sz w:val="16"/>
          <w:szCs w:val="21"/>
          <w:u w:val="single"/>
        </w:rPr>
        <w:t xml:space="preserve"> </w:t>
      </w:r>
      <w:r w:rsidR="007F17A8" w:rsidRPr="007F17A8">
        <w:rPr>
          <w:rFonts w:ascii="Arial" w:hAnsi="Arial" w:cs="Arial"/>
          <w:sz w:val="16"/>
          <w:szCs w:val="21"/>
        </w:rPr>
        <w:t>Licence #</w:t>
      </w:r>
      <w:r w:rsidR="007F17A8">
        <w:rPr>
          <w:rFonts w:ascii="Arial" w:hAnsi="Arial" w:cs="Arial"/>
          <w:sz w:val="16"/>
          <w:szCs w:val="21"/>
          <w:u w:val="single"/>
        </w:rPr>
        <w:tab/>
      </w:r>
      <w:r w:rsidR="007F17A8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 xml:space="preserve"> </w:t>
      </w:r>
      <w:r w:rsidRPr="00502BCF">
        <w:rPr>
          <w:rFonts w:ascii="Arial" w:hAnsi="Arial" w:cs="Arial"/>
          <w:sz w:val="16"/>
          <w:szCs w:val="21"/>
        </w:rPr>
        <w:t xml:space="preserve"> Signature </w:t>
      </w:r>
      <w:r w:rsidR="007F17A8">
        <w:rPr>
          <w:rFonts w:ascii="Arial" w:hAnsi="Arial" w:cs="Arial"/>
          <w:sz w:val="16"/>
          <w:szCs w:val="21"/>
          <w:u w:val="single"/>
        </w:rPr>
        <w:tab/>
      </w:r>
      <w:r w:rsidR="007F17A8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</w:rPr>
        <w:t xml:space="preserve"> Date </w:t>
      </w:r>
      <w:r w:rsidR="007F17A8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</w:r>
    </w:p>
    <w:p w:rsidR="00502BCF" w:rsidRDefault="0024679D" w:rsidP="00502B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pct10" w:color="auto" w:fill="auto"/>
        <w:spacing w:line="480" w:lineRule="auto"/>
        <w:rPr>
          <w:rFonts w:ascii="Arial" w:hAnsi="Arial" w:cs="Arial"/>
          <w:sz w:val="16"/>
          <w:szCs w:val="21"/>
        </w:rPr>
      </w:pPr>
      <w:r w:rsidRPr="00502BCF">
        <w:rPr>
          <w:rFonts w:ascii="Arial" w:hAnsi="Arial" w:cs="Arial"/>
          <w:sz w:val="16"/>
          <w:szCs w:val="21"/>
        </w:rPr>
        <w:t xml:space="preserve">I, Supervisor name </w:t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  <w:t xml:space="preserve"> </w:t>
      </w:r>
      <w:r w:rsidRPr="00502BCF">
        <w:rPr>
          <w:rFonts w:ascii="Arial" w:hAnsi="Arial" w:cs="Arial"/>
          <w:sz w:val="16"/>
          <w:szCs w:val="21"/>
        </w:rPr>
        <w:t xml:space="preserve"> authorise the use of this vehicle for (please circle) </w:t>
      </w:r>
      <w:r w:rsidRPr="00132E48">
        <w:rPr>
          <w:rFonts w:ascii="Arial" w:hAnsi="Arial" w:cs="Arial"/>
          <w:i/>
          <w:sz w:val="16"/>
          <w:szCs w:val="21"/>
        </w:rPr>
        <w:t>off-campus/field activit</w:t>
      </w:r>
      <w:r w:rsidR="00132E48" w:rsidRPr="00132E48">
        <w:rPr>
          <w:rFonts w:ascii="Arial" w:hAnsi="Arial" w:cs="Arial"/>
          <w:i/>
          <w:sz w:val="16"/>
          <w:szCs w:val="21"/>
        </w:rPr>
        <w:t>y (number, name, date)</w:t>
      </w:r>
      <w:r w:rsidRPr="00502BCF">
        <w:rPr>
          <w:rFonts w:ascii="Arial" w:hAnsi="Arial" w:cs="Arial"/>
          <w:sz w:val="16"/>
          <w:szCs w:val="21"/>
        </w:rPr>
        <w:t xml:space="preserve"> </w:t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="00132E48">
        <w:rPr>
          <w:rFonts w:ascii="Arial" w:hAnsi="Arial" w:cs="Arial"/>
          <w:sz w:val="16"/>
          <w:szCs w:val="21"/>
        </w:rPr>
        <w:t xml:space="preserve"> </w:t>
      </w:r>
      <w:r w:rsidR="00132E48" w:rsidRPr="00132E48">
        <w:rPr>
          <w:rFonts w:ascii="Arial" w:hAnsi="Arial" w:cs="Arial"/>
          <w:b/>
          <w:sz w:val="16"/>
          <w:szCs w:val="21"/>
        </w:rPr>
        <w:t>or</w:t>
      </w:r>
      <w:r w:rsidRPr="00502BCF">
        <w:rPr>
          <w:rFonts w:ascii="Arial" w:hAnsi="Arial" w:cs="Arial"/>
          <w:sz w:val="16"/>
          <w:szCs w:val="21"/>
        </w:rPr>
        <w:t xml:space="preserve"> </w:t>
      </w:r>
      <w:r w:rsidRPr="00132E48">
        <w:rPr>
          <w:rFonts w:ascii="Arial" w:hAnsi="Arial" w:cs="Arial"/>
          <w:i/>
          <w:sz w:val="16"/>
          <w:szCs w:val="21"/>
        </w:rPr>
        <w:t>Twelve months (general use)</w:t>
      </w:r>
      <w:r w:rsidRPr="00502BCF">
        <w:rPr>
          <w:rFonts w:ascii="Arial" w:hAnsi="Arial" w:cs="Arial"/>
          <w:sz w:val="16"/>
          <w:szCs w:val="21"/>
        </w:rPr>
        <w:t>.</w:t>
      </w:r>
      <w:r w:rsidR="00502BCF" w:rsidRPr="00502BCF">
        <w:rPr>
          <w:rFonts w:ascii="Arial" w:hAnsi="Arial" w:cs="Arial"/>
          <w:sz w:val="16"/>
          <w:szCs w:val="21"/>
        </w:rPr>
        <w:t xml:space="preserve"> </w:t>
      </w:r>
      <w:r w:rsidRPr="00502BCF">
        <w:rPr>
          <w:rFonts w:ascii="Arial" w:hAnsi="Arial" w:cs="Arial"/>
          <w:sz w:val="16"/>
          <w:szCs w:val="21"/>
        </w:rPr>
        <w:t xml:space="preserve">Signature </w:t>
      </w:r>
      <w:r w:rsidR="00502BCF">
        <w:rPr>
          <w:rFonts w:ascii="Arial" w:hAnsi="Arial" w:cs="Arial"/>
          <w:sz w:val="16"/>
          <w:szCs w:val="21"/>
          <w:u w:val="single"/>
        </w:rPr>
        <w:tab/>
      </w:r>
      <w:r w:rsidR="00502BCF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  <w:u w:val="single"/>
        </w:rPr>
        <w:tab/>
      </w:r>
      <w:r w:rsidRPr="00502BCF">
        <w:rPr>
          <w:rFonts w:ascii="Arial" w:hAnsi="Arial" w:cs="Arial"/>
          <w:sz w:val="16"/>
          <w:szCs w:val="21"/>
        </w:rPr>
        <w:t xml:space="preserve"> Date </w:t>
      </w:r>
      <w:r w:rsidR="00502BCF" w:rsidRPr="00502BCF">
        <w:rPr>
          <w:rFonts w:ascii="Arial" w:hAnsi="Arial" w:cs="Arial"/>
          <w:sz w:val="16"/>
          <w:szCs w:val="21"/>
          <w:u w:val="single"/>
        </w:rPr>
        <w:tab/>
      </w:r>
      <w:r w:rsidR="00502BCF">
        <w:rPr>
          <w:rFonts w:ascii="Arial" w:hAnsi="Arial" w:cs="Arial"/>
          <w:sz w:val="16"/>
          <w:szCs w:val="21"/>
          <w:u w:val="single"/>
        </w:rPr>
        <w:tab/>
      </w:r>
      <w:r w:rsidR="00502BCF" w:rsidRPr="00502BCF">
        <w:rPr>
          <w:rFonts w:ascii="Arial" w:hAnsi="Arial" w:cs="Arial"/>
          <w:sz w:val="16"/>
          <w:szCs w:val="21"/>
          <w:u w:val="single"/>
        </w:rPr>
        <w:tab/>
      </w:r>
    </w:p>
    <w:p w:rsidR="0024679D" w:rsidRPr="00502BCF" w:rsidRDefault="00502BCF" w:rsidP="00502BCF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 xml:space="preserve">If this form is being used </w:t>
      </w:r>
      <w:r w:rsidR="00132E48">
        <w:rPr>
          <w:rFonts w:ascii="Arial" w:hAnsi="Arial" w:cs="Arial"/>
          <w:sz w:val="16"/>
          <w:szCs w:val="21"/>
        </w:rPr>
        <w:t xml:space="preserve">for private vehicle usage related to a </w:t>
      </w:r>
      <w:r>
        <w:rPr>
          <w:rFonts w:ascii="Arial" w:hAnsi="Arial" w:cs="Arial"/>
          <w:sz w:val="16"/>
          <w:szCs w:val="21"/>
        </w:rPr>
        <w:t xml:space="preserve">specific </w:t>
      </w:r>
      <w:r w:rsidRPr="00502BCF">
        <w:rPr>
          <w:rFonts w:ascii="Arial" w:hAnsi="Arial" w:cs="Arial"/>
          <w:sz w:val="16"/>
          <w:szCs w:val="21"/>
        </w:rPr>
        <w:t>off-campus/field activity</w:t>
      </w:r>
      <w:r>
        <w:rPr>
          <w:rFonts w:ascii="Arial" w:hAnsi="Arial" w:cs="Arial"/>
          <w:sz w:val="16"/>
          <w:szCs w:val="21"/>
        </w:rPr>
        <w:t xml:space="preserve">, then this form should be completed, submitted and </w:t>
      </w:r>
      <w:r w:rsidR="00132E48">
        <w:rPr>
          <w:rFonts w:ascii="Arial" w:hAnsi="Arial" w:cs="Arial"/>
          <w:sz w:val="16"/>
          <w:szCs w:val="21"/>
        </w:rPr>
        <w:t>retained</w:t>
      </w:r>
      <w:r>
        <w:rPr>
          <w:rFonts w:ascii="Arial" w:hAnsi="Arial" w:cs="Arial"/>
          <w:sz w:val="16"/>
          <w:szCs w:val="21"/>
        </w:rPr>
        <w:t xml:space="preserve"> as a part of the </w:t>
      </w:r>
      <w:hyperlink r:id="rId8" w:anchor="off-campus-activities-ocas-and-field-trips" w:history="1">
        <w:r w:rsidRPr="00502BCF">
          <w:rPr>
            <w:rStyle w:val="Hyperlink"/>
            <w:rFonts w:ascii="Arial" w:hAnsi="Arial" w:cs="Arial"/>
            <w:sz w:val="16"/>
            <w:szCs w:val="21"/>
          </w:rPr>
          <w:t>off-campus activity risk assessment process</w:t>
        </w:r>
      </w:hyperlink>
      <w:r>
        <w:rPr>
          <w:rFonts w:ascii="Arial" w:hAnsi="Arial" w:cs="Arial"/>
          <w:sz w:val="16"/>
          <w:szCs w:val="21"/>
        </w:rPr>
        <w:t>. In all other circumstance</w:t>
      </w:r>
      <w:r w:rsidR="00132E48">
        <w:rPr>
          <w:rFonts w:ascii="Arial" w:hAnsi="Arial" w:cs="Arial"/>
          <w:sz w:val="16"/>
          <w:szCs w:val="21"/>
        </w:rPr>
        <w:t>s</w:t>
      </w:r>
      <w:r>
        <w:rPr>
          <w:rFonts w:ascii="Arial" w:hAnsi="Arial" w:cs="Arial"/>
          <w:sz w:val="16"/>
          <w:szCs w:val="21"/>
        </w:rPr>
        <w:t xml:space="preserve"> this form should be retained </w:t>
      </w:r>
      <w:r w:rsidR="00132E48">
        <w:rPr>
          <w:rFonts w:ascii="Arial" w:hAnsi="Arial" w:cs="Arial"/>
          <w:sz w:val="16"/>
          <w:szCs w:val="21"/>
        </w:rPr>
        <w:t>with other local area/lab records.</w:t>
      </w:r>
    </w:p>
    <w:sectPr w:rsidR="0024679D" w:rsidRPr="00502BCF" w:rsidSect="00AD6C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77" w:rsidRDefault="00ED7277" w:rsidP="00FD7C85">
      <w:pPr>
        <w:spacing w:after="0" w:line="240" w:lineRule="auto"/>
      </w:pPr>
      <w:r>
        <w:separator/>
      </w:r>
    </w:p>
  </w:endnote>
  <w:endnote w:type="continuationSeparator" w:id="0">
    <w:p w:rsidR="00ED7277" w:rsidRDefault="00ED7277" w:rsidP="00F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77" w:rsidRDefault="00ED7277">
    <w:pPr>
      <w:pStyle w:val="Footer"/>
    </w:pPr>
  </w:p>
  <w:tbl>
    <w:tblPr>
      <w:tblStyle w:val="TableGrid"/>
      <w:tblW w:w="10485" w:type="dxa"/>
      <w:tblLook w:val="04A0" w:firstRow="1" w:lastRow="0" w:firstColumn="1" w:lastColumn="0" w:noHBand="0" w:noVBand="1"/>
    </w:tblPr>
    <w:tblGrid>
      <w:gridCol w:w="1742"/>
      <w:gridCol w:w="4632"/>
      <w:gridCol w:w="1370"/>
      <w:gridCol w:w="1370"/>
      <w:gridCol w:w="1371"/>
    </w:tblGrid>
    <w:tr w:rsidR="00ED7277" w:rsidRPr="007C0FC3" w:rsidTr="00ED7277">
      <w:tc>
        <w:tcPr>
          <w:tcW w:w="1742" w:type="dxa"/>
        </w:tcPr>
        <w:p w:rsidR="00ED7277" w:rsidRPr="007C0FC3" w:rsidRDefault="00ED7277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 w:rsidRPr="007C0FC3">
            <w:rPr>
              <w:rFonts w:ascii="Arial Narrow" w:hAnsi="Arial Narrow"/>
              <w:sz w:val="15"/>
              <w:szCs w:val="15"/>
            </w:rPr>
            <w:t>Document title</w:t>
          </w:r>
        </w:p>
      </w:tc>
      <w:tc>
        <w:tcPr>
          <w:tcW w:w="4632" w:type="dxa"/>
        </w:tcPr>
        <w:p w:rsidR="00ED7277" w:rsidRPr="007C0FC3" w:rsidRDefault="00ED7277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>
            <w:rPr>
              <w:rFonts w:ascii="Arial Narrow" w:hAnsi="Arial Narrow"/>
              <w:sz w:val="15"/>
              <w:szCs w:val="15"/>
            </w:rPr>
            <w:t>Application for Private Vehicle Use</w:t>
          </w:r>
        </w:p>
      </w:tc>
      <w:tc>
        <w:tcPr>
          <w:tcW w:w="1370" w:type="dxa"/>
        </w:tcPr>
        <w:p w:rsidR="00ED7277" w:rsidRPr="007C0FC3" w:rsidRDefault="00ED7277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 w:rsidRPr="007C0FC3">
            <w:rPr>
              <w:rFonts w:ascii="Arial Narrow" w:hAnsi="Arial Narrow"/>
              <w:sz w:val="15"/>
              <w:szCs w:val="15"/>
            </w:rPr>
            <w:t>Effective Date:</w:t>
          </w:r>
        </w:p>
      </w:tc>
      <w:tc>
        <w:tcPr>
          <w:tcW w:w="1370" w:type="dxa"/>
        </w:tcPr>
        <w:p w:rsidR="00ED7277" w:rsidRPr="007C0FC3" w:rsidRDefault="007C77DD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>
            <w:rPr>
              <w:rFonts w:ascii="Arial Narrow" w:hAnsi="Arial Narrow"/>
              <w:sz w:val="15"/>
              <w:szCs w:val="15"/>
            </w:rPr>
            <w:t>3</w:t>
          </w:r>
          <w:r w:rsidR="00ED7277">
            <w:rPr>
              <w:rFonts w:ascii="Arial Narrow" w:hAnsi="Arial Narrow"/>
              <w:sz w:val="15"/>
              <w:szCs w:val="15"/>
            </w:rPr>
            <w:t xml:space="preserve"> March 2020</w:t>
          </w:r>
        </w:p>
      </w:tc>
      <w:tc>
        <w:tcPr>
          <w:tcW w:w="1371" w:type="dxa"/>
        </w:tcPr>
        <w:p w:rsidR="00ED7277" w:rsidRPr="007C0FC3" w:rsidRDefault="00ED7277" w:rsidP="00FD06B2">
          <w:pPr>
            <w:pStyle w:val="Footer"/>
            <w:rPr>
              <w:rFonts w:ascii="Arial Narrow" w:hAnsi="Arial Narrow"/>
              <w:sz w:val="15"/>
              <w:szCs w:val="15"/>
            </w:rPr>
          </w:pPr>
          <w:r>
            <w:rPr>
              <w:rFonts w:ascii="Arial Narrow" w:hAnsi="Arial Narrow"/>
              <w:sz w:val="15"/>
              <w:szCs w:val="15"/>
            </w:rPr>
            <w:t>Version 1.0</w:t>
          </w:r>
        </w:p>
      </w:tc>
    </w:tr>
    <w:tr w:rsidR="00ED7277" w:rsidRPr="007C0FC3" w:rsidTr="00ED7277">
      <w:tc>
        <w:tcPr>
          <w:tcW w:w="1742" w:type="dxa"/>
        </w:tcPr>
        <w:p w:rsidR="00ED7277" w:rsidRPr="007C0FC3" w:rsidRDefault="00ED7277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 w:rsidRPr="007C0FC3">
            <w:rPr>
              <w:rFonts w:ascii="Arial Narrow" w:hAnsi="Arial Narrow"/>
              <w:sz w:val="15"/>
              <w:szCs w:val="15"/>
            </w:rPr>
            <w:t>Authorised by</w:t>
          </w:r>
        </w:p>
      </w:tc>
      <w:tc>
        <w:tcPr>
          <w:tcW w:w="4632" w:type="dxa"/>
        </w:tcPr>
        <w:p w:rsidR="00ED7277" w:rsidRPr="007C0FC3" w:rsidRDefault="00ED7277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 w:rsidRPr="007C0FC3">
            <w:rPr>
              <w:rFonts w:ascii="Arial Narrow" w:hAnsi="Arial Narrow"/>
              <w:sz w:val="15"/>
              <w:szCs w:val="15"/>
            </w:rPr>
            <w:t>Research Technical Services Manager, Faculty of Sciences</w:t>
          </w:r>
        </w:p>
      </w:tc>
      <w:tc>
        <w:tcPr>
          <w:tcW w:w="1370" w:type="dxa"/>
        </w:tcPr>
        <w:p w:rsidR="00ED7277" w:rsidRPr="007C0FC3" w:rsidRDefault="00ED7277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 w:rsidRPr="007C0FC3">
            <w:rPr>
              <w:rFonts w:ascii="Arial Narrow" w:hAnsi="Arial Narrow"/>
              <w:sz w:val="15"/>
              <w:szCs w:val="15"/>
            </w:rPr>
            <w:t>Review Date:</w:t>
          </w:r>
        </w:p>
      </w:tc>
      <w:tc>
        <w:tcPr>
          <w:tcW w:w="1370" w:type="dxa"/>
        </w:tcPr>
        <w:p w:rsidR="00ED7277" w:rsidRPr="007C0FC3" w:rsidRDefault="00ED7277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 w:rsidRPr="007C0FC3">
            <w:rPr>
              <w:rFonts w:ascii="Arial Narrow" w:hAnsi="Arial Narrow"/>
              <w:sz w:val="15"/>
              <w:szCs w:val="15"/>
            </w:rPr>
            <w:t>As required</w:t>
          </w:r>
        </w:p>
      </w:tc>
      <w:tc>
        <w:tcPr>
          <w:tcW w:w="1371" w:type="dxa"/>
        </w:tcPr>
        <w:p w:rsidR="00ED7277" w:rsidRPr="007C0FC3" w:rsidRDefault="00ED7277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 w:rsidRPr="007C0FC3">
            <w:rPr>
              <w:rFonts w:ascii="Arial Narrow" w:hAnsi="Arial Narrow"/>
              <w:sz w:val="15"/>
              <w:szCs w:val="15"/>
            </w:rPr>
            <w:t xml:space="preserve">Page </w:t>
          </w:r>
          <w:r w:rsidRPr="007C0FC3">
            <w:rPr>
              <w:rFonts w:ascii="Arial Narrow" w:hAnsi="Arial Narrow"/>
              <w:b/>
              <w:bCs/>
              <w:sz w:val="15"/>
              <w:szCs w:val="15"/>
            </w:rPr>
            <w:fldChar w:fldCharType="begin"/>
          </w:r>
          <w:r w:rsidRPr="007C0FC3">
            <w:rPr>
              <w:rFonts w:ascii="Arial Narrow" w:hAnsi="Arial Narrow"/>
              <w:b/>
              <w:bCs/>
              <w:sz w:val="15"/>
              <w:szCs w:val="15"/>
            </w:rPr>
            <w:instrText xml:space="preserve"> PAGE  \* Arabic  \* MERGEFORMAT </w:instrText>
          </w:r>
          <w:r w:rsidRPr="007C0FC3">
            <w:rPr>
              <w:rFonts w:ascii="Arial Narrow" w:hAnsi="Arial Narrow"/>
              <w:b/>
              <w:bCs/>
              <w:sz w:val="15"/>
              <w:szCs w:val="15"/>
            </w:rPr>
            <w:fldChar w:fldCharType="separate"/>
          </w:r>
          <w:r w:rsidR="007C77DD">
            <w:rPr>
              <w:rFonts w:ascii="Arial Narrow" w:hAnsi="Arial Narrow"/>
              <w:b/>
              <w:bCs/>
              <w:noProof/>
              <w:sz w:val="15"/>
              <w:szCs w:val="15"/>
            </w:rPr>
            <w:t>1</w:t>
          </w:r>
          <w:r w:rsidRPr="007C0FC3">
            <w:rPr>
              <w:rFonts w:ascii="Arial Narrow" w:hAnsi="Arial Narrow"/>
              <w:b/>
              <w:bCs/>
              <w:sz w:val="15"/>
              <w:szCs w:val="15"/>
            </w:rPr>
            <w:fldChar w:fldCharType="end"/>
          </w:r>
          <w:r w:rsidRPr="007C0FC3">
            <w:rPr>
              <w:rFonts w:ascii="Arial Narrow" w:hAnsi="Arial Narrow"/>
              <w:sz w:val="15"/>
              <w:szCs w:val="15"/>
            </w:rPr>
            <w:t xml:space="preserve"> of </w:t>
          </w:r>
          <w:r w:rsidRPr="007C0FC3">
            <w:rPr>
              <w:rFonts w:ascii="Arial Narrow" w:hAnsi="Arial Narrow"/>
              <w:b/>
              <w:bCs/>
              <w:sz w:val="15"/>
              <w:szCs w:val="15"/>
            </w:rPr>
            <w:fldChar w:fldCharType="begin"/>
          </w:r>
          <w:r w:rsidRPr="007C0FC3">
            <w:rPr>
              <w:rFonts w:ascii="Arial Narrow" w:hAnsi="Arial Narrow"/>
              <w:b/>
              <w:bCs/>
              <w:sz w:val="15"/>
              <w:szCs w:val="15"/>
            </w:rPr>
            <w:instrText xml:space="preserve"> NUMPAGES  \* Arabic  \* MERGEFORMAT </w:instrText>
          </w:r>
          <w:r w:rsidRPr="007C0FC3">
            <w:rPr>
              <w:rFonts w:ascii="Arial Narrow" w:hAnsi="Arial Narrow"/>
              <w:b/>
              <w:bCs/>
              <w:sz w:val="15"/>
              <w:szCs w:val="15"/>
            </w:rPr>
            <w:fldChar w:fldCharType="separate"/>
          </w:r>
          <w:r w:rsidR="007C77DD">
            <w:rPr>
              <w:rFonts w:ascii="Arial Narrow" w:hAnsi="Arial Narrow"/>
              <w:b/>
              <w:bCs/>
              <w:noProof/>
              <w:sz w:val="15"/>
              <w:szCs w:val="15"/>
            </w:rPr>
            <w:t>1</w:t>
          </w:r>
          <w:r w:rsidRPr="007C0FC3">
            <w:rPr>
              <w:rFonts w:ascii="Arial Narrow" w:hAnsi="Arial Narrow"/>
              <w:b/>
              <w:bCs/>
              <w:sz w:val="15"/>
              <w:szCs w:val="15"/>
            </w:rPr>
            <w:fldChar w:fldCharType="end"/>
          </w:r>
        </w:p>
      </w:tc>
    </w:tr>
    <w:tr w:rsidR="00ED7277" w:rsidRPr="007C0FC3" w:rsidTr="00ED7277">
      <w:tc>
        <w:tcPr>
          <w:tcW w:w="1742" w:type="dxa"/>
        </w:tcPr>
        <w:p w:rsidR="00ED7277" w:rsidRPr="007C0FC3" w:rsidRDefault="00ED7277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 w:rsidRPr="007C0FC3">
            <w:rPr>
              <w:rFonts w:ascii="Arial Narrow" w:hAnsi="Arial Narrow"/>
              <w:sz w:val="15"/>
              <w:szCs w:val="15"/>
            </w:rPr>
            <w:t>Author/Reviewer</w:t>
          </w:r>
        </w:p>
      </w:tc>
      <w:tc>
        <w:tcPr>
          <w:tcW w:w="8743" w:type="dxa"/>
          <w:gridSpan w:val="4"/>
        </w:tcPr>
        <w:p w:rsidR="00ED7277" w:rsidRPr="007C0FC3" w:rsidRDefault="00ED7277" w:rsidP="006138A8">
          <w:pPr>
            <w:pStyle w:val="Footer"/>
            <w:rPr>
              <w:rFonts w:ascii="Arial Narrow" w:hAnsi="Arial Narrow"/>
              <w:sz w:val="15"/>
              <w:szCs w:val="15"/>
            </w:rPr>
          </w:pPr>
          <w:r w:rsidRPr="007C0FC3">
            <w:rPr>
              <w:rFonts w:ascii="Arial Narrow" w:hAnsi="Arial Narrow"/>
              <w:sz w:val="15"/>
              <w:szCs w:val="15"/>
            </w:rPr>
            <w:t>HSW Team Leader, Faculty of Sciences</w:t>
          </w:r>
        </w:p>
      </w:tc>
    </w:tr>
  </w:tbl>
  <w:p w:rsidR="00ED7277" w:rsidRDefault="00ED7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77" w:rsidRDefault="00ED7277" w:rsidP="00FD7C85">
      <w:pPr>
        <w:spacing w:after="0" w:line="240" w:lineRule="auto"/>
      </w:pPr>
      <w:r>
        <w:separator/>
      </w:r>
    </w:p>
  </w:footnote>
  <w:footnote w:type="continuationSeparator" w:id="0">
    <w:p w:rsidR="00ED7277" w:rsidRDefault="00ED7277" w:rsidP="00FD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77" w:rsidRDefault="00ED7277" w:rsidP="00FD7C85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8EC73DF" wp14:editId="522633B6">
          <wp:simplePos x="0" y="0"/>
          <wp:positionH relativeFrom="column">
            <wp:posOffset>4581525</wp:posOffset>
          </wp:positionH>
          <wp:positionV relativeFrom="paragraph">
            <wp:posOffset>26035</wp:posOffset>
          </wp:positionV>
          <wp:extent cx="1982470" cy="607695"/>
          <wp:effectExtent l="25400" t="0" r="0" b="0"/>
          <wp:wrapTight wrapText="bothSides">
            <wp:wrapPolygon edited="0">
              <wp:start x="-277" y="0"/>
              <wp:lineTo x="-277" y="20765"/>
              <wp:lineTo x="21586" y="20765"/>
              <wp:lineTo x="21586" y="0"/>
              <wp:lineTo x="-277" y="0"/>
            </wp:wrapPolygon>
          </wp:wrapTight>
          <wp:docPr id="5" name="Picture 5" descr="UoA_logo_ho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oA_logo_hor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7277" w:rsidRDefault="00ED7277" w:rsidP="00FD7C85">
    <w:pPr>
      <w:pStyle w:val="Header"/>
      <w:jc w:val="right"/>
    </w:pPr>
  </w:p>
  <w:p w:rsidR="00ED7277" w:rsidRDefault="00ED7277" w:rsidP="00FD7C85">
    <w:pPr>
      <w:pStyle w:val="Header"/>
      <w:jc w:val="right"/>
    </w:pPr>
  </w:p>
  <w:p w:rsidR="00ED7277" w:rsidRDefault="00ED7277" w:rsidP="00FD7C85">
    <w:pPr>
      <w:pStyle w:val="Header"/>
      <w:jc w:val="right"/>
    </w:pPr>
  </w:p>
  <w:p w:rsidR="00ED7277" w:rsidRDefault="00ED7277" w:rsidP="00FD7C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0FB"/>
    <w:multiLevelType w:val="hybridMultilevel"/>
    <w:tmpl w:val="5914A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39A"/>
    <w:multiLevelType w:val="hybridMultilevel"/>
    <w:tmpl w:val="B830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2953"/>
    <w:multiLevelType w:val="hybridMultilevel"/>
    <w:tmpl w:val="D054D4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7512"/>
    <w:multiLevelType w:val="hybridMultilevel"/>
    <w:tmpl w:val="11DEEA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182"/>
    <w:multiLevelType w:val="multilevel"/>
    <w:tmpl w:val="9E8C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CE09E0"/>
    <w:multiLevelType w:val="hybridMultilevel"/>
    <w:tmpl w:val="32BE1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F6D47"/>
    <w:multiLevelType w:val="hybridMultilevel"/>
    <w:tmpl w:val="08D40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F7622"/>
    <w:multiLevelType w:val="hybridMultilevel"/>
    <w:tmpl w:val="91DAC4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E7EF0"/>
    <w:multiLevelType w:val="hybridMultilevel"/>
    <w:tmpl w:val="0F381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1A23"/>
    <w:multiLevelType w:val="hybridMultilevel"/>
    <w:tmpl w:val="F3B88E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9656A"/>
    <w:multiLevelType w:val="hybridMultilevel"/>
    <w:tmpl w:val="C6902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16FA"/>
    <w:multiLevelType w:val="hybridMultilevel"/>
    <w:tmpl w:val="A6489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1664A"/>
    <w:multiLevelType w:val="hybridMultilevel"/>
    <w:tmpl w:val="EFA4E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5F6"/>
    <w:multiLevelType w:val="hybridMultilevel"/>
    <w:tmpl w:val="B1186D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322A6"/>
    <w:multiLevelType w:val="hybridMultilevel"/>
    <w:tmpl w:val="CA686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629C0"/>
    <w:multiLevelType w:val="hybridMultilevel"/>
    <w:tmpl w:val="A954A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2A"/>
    <w:rsid w:val="0002758C"/>
    <w:rsid w:val="00053F70"/>
    <w:rsid w:val="00057B1F"/>
    <w:rsid w:val="00064722"/>
    <w:rsid w:val="000B5172"/>
    <w:rsid w:val="000C3A4F"/>
    <w:rsid w:val="000C4E0C"/>
    <w:rsid w:val="000D14CC"/>
    <w:rsid w:val="00132E48"/>
    <w:rsid w:val="00173FBF"/>
    <w:rsid w:val="0018428D"/>
    <w:rsid w:val="00194FB8"/>
    <w:rsid w:val="001B6ADE"/>
    <w:rsid w:val="00232114"/>
    <w:rsid w:val="0024679D"/>
    <w:rsid w:val="002473D7"/>
    <w:rsid w:val="00305669"/>
    <w:rsid w:val="00394BFB"/>
    <w:rsid w:val="003C1FBE"/>
    <w:rsid w:val="00414BF4"/>
    <w:rsid w:val="00432E8E"/>
    <w:rsid w:val="004D4B5D"/>
    <w:rsid w:val="004F15AA"/>
    <w:rsid w:val="00502BCF"/>
    <w:rsid w:val="00520A47"/>
    <w:rsid w:val="00547BEE"/>
    <w:rsid w:val="00551C87"/>
    <w:rsid w:val="0056565B"/>
    <w:rsid w:val="00571796"/>
    <w:rsid w:val="005F6CB6"/>
    <w:rsid w:val="006138A8"/>
    <w:rsid w:val="00741AD4"/>
    <w:rsid w:val="007B29D2"/>
    <w:rsid w:val="007C77DD"/>
    <w:rsid w:val="007C793C"/>
    <w:rsid w:val="007F17A8"/>
    <w:rsid w:val="007F76A6"/>
    <w:rsid w:val="0080213A"/>
    <w:rsid w:val="0083221E"/>
    <w:rsid w:val="00853DF9"/>
    <w:rsid w:val="0087047A"/>
    <w:rsid w:val="0087660F"/>
    <w:rsid w:val="008817DB"/>
    <w:rsid w:val="008D013E"/>
    <w:rsid w:val="00997839"/>
    <w:rsid w:val="009A03ED"/>
    <w:rsid w:val="009F2F7D"/>
    <w:rsid w:val="009F5945"/>
    <w:rsid w:val="00AD6C2A"/>
    <w:rsid w:val="00B37CB3"/>
    <w:rsid w:val="00B5425D"/>
    <w:rsid w:val="00B604BC"/>
    <w:rsid w:val="00B65BC3"/>
    <w:rsid w:val="00BC2E08"/>
    <w:rsid w:val="00BD34F0"/>
    <w:rsid w:val="00BE2CC1"/>
    <w:rsid w:val="00C6327E"/>
    <w:rsid w:val="00D1193D"/>
    <w:rsid w:val="00D162C8"/>
    <w:rsid w:val="00D349B9"/>
    <w:rsid w:val="00D76319"/>
    <w:rsid w:val="00D77093"/>
    <w:rsid w:val="00DB00F1"/>
    <w:rsid w:val="00DE2414"/>
    <w:rsid w:val="00E43C44"/>
    <w:rsid w:val="00E80310"/>
    <w:rsid w:val="00EA7613"/>
    <w:rsid w:val="00EB6203"/>
    <w:rsid w:val="00ED7277"/>
    <w:rsid w:val="00F44981"/>
    <w:rsid w:val="00F55B1C"/>
    <w:rsid w:val="00FC5894"/>
    <w:rsid w:val="00FD06B2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A821"/>
  <w15:chartTrackingRefBased/>
  <w15:docId w15:val="{30BCDCBE-1693-424D-8DBC-3C4697F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C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C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2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6203"/>
    <w:pPr>
      <w:ind w:left="720"/>
      <w:contextualSpacing/>
    </w:pPr>
  </w:style>
  <w:style w:type="table" w:styleId="TableGrid">
    <w:name w:val="Table Grid"/>
    <w:basedOn w:val="TableNormal"/>
    <w:uiPriority w:val="39"/>
    <w:rsid w:val="0024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5"/>
  </w:style>
  <w:style w:type="paragraph" w:styleId="Footer">
    <w:name w:val="footer"/>
    <w:basedOn w:val="Normal"/>
    <w:link w:val="FooterChar"/>
    <w:uiPriority w:val="99"/>
    <w:unhideWhenUsed/>
    <w:rsid w:val="00FD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s.adelaide.edu.au/intranet/h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s.adelaide.edu.au/intranet/research-technical-serv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Abbott</dc:creator>
  <cp:keywords/>
  <dc:description/>
  <cp:lastModifiedBy>Sam Abbott</cp:lastModifiedBy>
  <cp:revision>15</cp:revision>
  <dcterms:created xsi:type="dcterms:W3CDTF">2019-12-06T04:08:00Z</dcterms:created>
  <dcterms:modified xsi:type="dcterms:W3CDTF">2020-03-03T00:18:00Z</dcterms:modified>
</cp:coreProperties>
</file>